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796205" w:rsidRPr="00796205" w:rsidRDefault="00BD1CFD" w:rsidP="00796205">
      <w:pPr>
        <w:pStyle w:val="a3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5D79F8" w:rsidRPr="005D79F8">
        <w:rPr>
          <w:rFonts w:ascii="Times New Roman" w:hAnsi="Times New Roman"/>
          <w:b/>
          <w:sz w:val="28"/>
          <w:szCs w:val="28"/>
        </w:rPr>
        <w:t>Приказа</w:t>
      </w:r>
      <w:r w:rsidR="00121FBC">
        <w:t xml:space="preserve"> </w:t>
      </w:r>
      <w:r w:rsidR="001567BB">
        <w:br/>
      </w:r>
      <w:r w:rsidR="005D79F8" w:rsidRPr="00400C6B">
        <w:rPr>
          <w:rFonts w:ascii="Times New Roman" w:hAnsi="Times New Roman"/>
          <w:b/>
          <w:sz w:val="28"/>
          <w:szCs w:val="28"/>
        </w:rPr>
        <w:t>«</w:t>
      </w:r>
      <w:r w:rsidR="00796205" w:rsidRPr="007962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 установлении Правил, сроков и форм предоставления органу государственных доходов </w:t>
      </w:r>
      <w:r w:rsidR="001E21C7" w:rsidRPr="007962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платежными и </w:t>
      </w:r>
      <w:r w:rsidR="00796205" w:rsidRPr="007962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банковскими организациями сведений об итоговых суммах платежей и переводов за </w:t>
      </w:r>
      <w:r w:rsidR="001E21C7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календарный </w:t>
      </w:r>
      <w:r w:rsidR="00796205" w:rsidRPr="007962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квартал, </w:t>
      </w:r>
      <w:r w:rsidR="001E21C7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796205" w:rsidRPr="0079620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осуществленных в пользу и в разрезе иностранных компаний, осуществляющих деятельность посредством интернет-площадки </w:t>
      </w:r>
    </w:p>
    <w:p w:rsidR="00B42054" w:rsidRPr="00400C6B" w:rsidRDefault="00796205" w:rsidP="00400C6B">
      <w:pPr>
        <w:pStyle w:val="a3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796205">
        <w:rPr>
          <w:rFonts w:ascii="Times New Roman" w:hAnsi="Times New Roman"/>
          <w:b/>
          <w:color w:val="000000" w:themeColor="text1"/>
          <w:sz w:val="28"/>
          <w:szCs w:val="28"/>
        </w:rPr>
        <w:t>на территории Республики Казахстан</w:t>
      </w:r>
      <w:r w:rsidR="005D79F8" w:rsidRPr="00400C6B">
        <w:rPr>
          <w:rFonts w:ascii="Times New Roman" w:hAnsi="Times New Roman"/>
          <w:b/>
          <w:sz w:val="28"/>
          <w:szCs w:val="28"/>
        </w:rPr>
        <w:t>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796205" w:rsidRPr="00F95909" w:rsidRDefault="00796205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1213B">
        <w:rPr>
          <w:rFonts w:ascii="Times New Roman" w:hAnsi="Times New Roman"/>
          <w:sz w:val="28"/>
          <w:szCs w:val="28"/>
          <w:lang w:val="kk-KZ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социальной напряженности или недовольства в обществе. Напротив, </w:t>
      </w:r>
      <w:r w:rsidR="001C0DBD">
        <w:rPr>
          <w:rFonts w:ascii="Times New Roman" w:hAnsi="Times New Roman"/>
          <w:sz w:val="28"/>
          <w:szCs w:val="28"/>
          <w:lang w:val="kk-KZ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B42054" w:rsidRPr="000A406D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2.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BD1CFD" w:rsidRDefault="00796205" w:rsidP="007962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6205">
        <w:rPr>
          <w:rFonts w:ascii="Times New Roman" w:hAnsi="Times New Roman"/>
          <w:sz w:val="28"/>
          <w:szCs w:val="28"/>
        </w:rPr>
        <w:t xml:space="preserve">Проект разработан в реализацию пункта 9 статьи 54 и подпункта 21) пункта 2 статьи 55 Налогового кодекса Республики Казахстан (далее – Налоговый кодекс), согласно которому </w:t>
      </w:r>
      <w:r w:rsidR="001E21C7" w:rsidRPr="00796205">
        <w:rPr>
          <w:rFonts w:ascii="Times New Roman" w:hAnsi="Times New Roman"/>
          <w:sz w:val="28"/>
          <w:szCs w:val="28"/>
        </w:rPr>
        <w:t>платежные</w:t>
      </w:r>
      <w:r w:rsidR="001E21C7">
        <w:rPr>
          <w:rFonts w:ascii="Times New Roman" w:hAnsi="Times New Roman"/>
          <w:sz w:val="28"/>
          <w:szCs w:val="28"/>
        </w:rPr>
        <w:t xml:space="preserve"> </w:t>
      </w:r>
      <w:r w:rsidR="001E21C7">
        <w:rPr>
          <w:rFonts w:ascii="Times New Roman" w:hAnsi="Times New Roman"/>
          <w:sz w:val="28"/>
          <w:szCs w:val="28"/>
          <w:lang w:val="kk-KZ"/>
        </w:rPr>
        <w:t xml:space="preserve">и </w:t>
      </w:r>
      <w:r w:rsidR="00D04195">
        <w:rPr>
          <w:rFonts w:ascii="Times New Roman" w:hAnsi="Times New Roman"/>
          <w:sz w:val="28"/>
          <w:szCs w:val="28"/>
        </w:rPr>
        <w:t>банк</w:t>
      </w:r>
      <w:r w:rsidR="00D04195">
        <w:rPr>
          <w:rFonts w:ascii="Times New Roman" w:hAnsi="Times New Roman"/>
          <w:sz w:val="28"/>
          <w:szCs w:val="28"/>
          <w:lang w:val="kk-KZ"/>
        </w:rPr>
        <w:t xml:space="preserve">овские </w:t>
      </w:r>
      <w:r w:rsidR="00D04195" w:rsidRPr="00796205">
        <w:rPr>
          <w:rFonts w:ascii="Times New Roman" w:hAnsi="Times New Roman"/>
          <w:sz w:val="28"/>
          <w:szCs w:val="28"/>
        </w:rPr>
        <w:t xml:space="preserve"> </w:t>
      </w:r>
      <w:r w:rsidRPr="00796205">
        <w:rPr>
          <w:rFonts w:ascii="Times New Roman" w:hAnsi="Times New Roman"/>
          <w:sz w:val="28"/>
          <w:szCs w:val="28"/>
        </w:rPr>
        <w:t xml:space="preserve">организации представляют в орган </w:t>
      </w:r>
      <w:r w:rsidR="00D04195">
        <w:rPr>
          <w:rFonts w:ascii="Times New Roman" w:hAnsi="Times New Roman"/>
          <w:sz w:val="28"/>
          <w:szCs w:val="28"/>
          <w:lang w:val="kk-KZ"/>
        </w:rPr>
        <w:t xml:space="preserve">государственных доходов </w:t>
      </w:r>
      <w:r w:rsidRPr="00796205">
        <w:rPr>
          <w:rFonts w:ascii="Times New Roman" w:hAnsi="Times New Roman"/>
          <w:sz w:val="28"/>
          <w:szCs w:val="28"/>
        </w:rPr>
        <w:t xml:space="preserve">сведения об итоговых суммах платежей и </w:t>
      </w:r>
      <w:r w:rsidR="001E21C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96205">
        <w:rPr>
          <w:rFonts w:ascii="Times New Roman" w:hAnsi="Times New Roman"/>
          <w:sz w:val="28"/>
          <w:szCs w:val="28"/>
        </w:rPr>
        <w:t>переводов за календарный квартал, осуществленных в пользу и в разрезе иностранных компании, осуществляющих деятельность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796205">
        <w:rPr>
          <w:rFonts w:ascii="Times New Roman" w:hAnsi="Times New Roman"/>
          <w:sz w:val="28"/>
          <w:szCs w:val="28"/>
        </w:rPr>
        <w:t>интернет-площадки на территории Республики Казахстан.</w:t>
      </w:r>
      <w:r w:rsidR="00BD1CFD" w:rsidRPr="000A406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1CFD" w:rsidRPr="000A406D">
        <w:rPr>
          <w:rFonts w:ascii="Times New Roman" w:hAnsi="Times New Roman"/>
          <w:sz w:val="28"/>
          <w:szCs w:val="28"/>
        </w:rPr>
        <w:t xml:space="preserve">Соответственно, </w:t>
      </w:r>
      <w:r w:rsidR="0011213B">
        <w:rPr>
          <w:rFonts w:ascii="Times New Roman" w:hAnsi="Times New Roman"/>
          <w:sz w:val="28"/>
          <w:szCs w:val="28"/>
        </w:rPr>
        <w:br/>
      </w:r>
      <w:r w:rsidR="001C0DBD">
        <w:rPr>
          <w:rFonts w:ascii="Times New Roman" w:hAnsi="Times New Roman"/>
          <w:sz w:val="28"/>
          <w:szCs w:val="28"/>
          <w:lang w:val="kk-KZ"/>
        </w:rPr>
        <w:t xml:space="preserve">Проект </w:t>
      </w:r>
      <w:r w:rsidR="00BD1CFD" w:rsidRPr="000A406D">
        <w:rPr>
          <w:rFonts w:ascii="Times New Roman" w:hAnsi="Times New Roman"/>
          <w:sz w:val="28"/>
          <w:szCs w:val="28"/>
        </w:rPr>
        <w:t>не противоречит Конституции</w:t>
      </w:r>
      <w:r w:rsidR="00BC2BC9">
        <w:rPr>
          <w:rFonts w:ascii="Times New Roman" w:hAnsi="Times New Roman"/>
          <w:sz w:val="28"/>
          <w:szCs w:val="28"/>
        </w:rPr>
        <w:t xml:space="preserve"> </w:t>
      </w:r>
      <w:r w:rsidR="00BC2BC9" w:rsidRPr="000A406D">
        <w:rPr>
          <w:rFonts w:ascii="Times New Roman" w:hAnsi="Times New Roman"/>
          <w:sz w:val="28"/>
          <w:szCs w:val="28"/>
        </w:rPr>
        <w:t>Республики Казахстан</w:t>
      </w:r>
      <w:r w:rsidR="00BD1CFD" w:rsidRPr="000A406D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BC2BC9">
        <w:rPr>
          <w:rFonts w:ascii="Times New Roman" w:hAnsi="Times New Roman"/>
          <w:sz w:val="28"/>
          <w:szCs w:val="28"/>
        </w:rPr>
        <w:t xml:space="preserve"> </w:t>
      </w:r>
      <w:r w:rsidR="00BC2BC9" w:rsidRPr="000A406D">
        <w:rPr>
          <w:rFonts w:ascii="Times New Roman" w:hAnsi="Times New Roman"/>
          <w:sz w:val="28"/>
          <w:szCs w:val="28"/>
        </w:rPr>
        <w:t>Республики Казахстан</w:t>
      </w:r>
      <w:r w:rsidR="00BD1CFD" w:rsidRPr="000A406D">
        <w:rPr>
          <w:rFonts w:ascii="Times New Roman" w:hAnsi="Times New Roman"/>
          <w:sz w:val="28"/>
          <w:szCs w:val="28"/>
        </w:rPr>
        <w:t>.</w:t>
      </w:r>
      <w:r w:rsidR="00BC2BC9">
        <w:rPr>
          <w:rFonts w:ascii="Times New Roman" w:hAnsi="Times New Roman"/>
          <w:sz w:val="28"/>
          <w:szCs w:val="28"/>
        </w:rPr>
        <w:t xml:space="preserve"> </w:t>
      </w:r>
    </w:p>
    <w:p w:rsidR="009F60E6" w:rsidRDefault="00246AE1" w:rsidP="001A029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 w:rsidR="009F60E6"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00C6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определяет </w:t>
      </w:r>
      <w:r w:rsidR="001A0296" w:rsidRPr="001A0296">
        <w:rPr>
          <w:rFonts w:ascii="Times New Roman" w:hAnsi="Times New Roman"/>
          <w:color w:val="000000" w:themeColor="text1"/>
          <w:sz w:val="28"/>
          <w:szCs w:val="28"/>
        </w:rPr>
        <w:t xml:space="preserve">Правил, сроков и форм предоставления органу государственных доходов </w:t>
      </w:r>
      <w:r w:rsidR="001E21C7" w:rsidRPr="001A0296">
        <w:rPr>
          <w:rFonts w:ascii="Times New Roman" w:hAnsi="Times New Roman"/>
          <w:color w:val="000000" w:themeColor="text1"/>
          <w:sz w:val="28"/>
          <w:szCs w:val="28"/>
        </w:rPr>
        <w:t xml:space="preserve">платежными и </w:t>
      </w:r>
      <w:r w:rsidR="001A0296" w:rsidRPr="001A0296">
        <w:rPr>
          <w:rFonts w:ascii="Times New Roman" w:hAnsi="Times New Roman"/>
          <w:color w:val="000000" w:themeColor="text1"/>
          <w:sz w:val="28"/>
          <w:szCs w:val="28"/>
        </w:rPr>
        <w:t xml:space="preserve">банковскими </w:t>
      </w:r>
      <w:proofErr w:type="gramStart"/>
      <w:r w:rsidR="001A0296" w:rsidRPr="001A0296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организациями </w:t>
      </w:r>
      <w:r w:rsidR="001E21C7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1A0296" w:rsidRPr="001A0296">
        <w:rPr>
          <w:rFonts w:ascii="Times New Roman" w:hAnsi="Times New Roman"/>
          <w:color w:val="000000" w:themeColor="text1"/>
          <w:sz w:val="28"/>
          <w:szCs w:val="28"/>
        </w:rPr>
        <w:t>сведений</w:t>
      </w:r>
      <w:proofErr w:type="gramEnd"/>
      <w:r w:rsidR="001A0296" w:rsidRPr="001A0296">
        <w:rPr>
          <w:rFonts w:ascii="Times New Roman" w:hAnsi="Times New Roman"/>
          <w:color w:val="000000" w:themeColor="text1"/>
          <w:sz w:val="28"/>
          <w:szCs w:val="28"/>
        </w:rPr>
        <w:t xml:space="preserve"> об итоговых суммах платежей и переводов за квартал, осуществленных в пользу и в разрезе иностранных компаний, осуществляющих деятельность посредством интернет-площадки на территории Республики Казахстан</w:t>
      </w:r>
      <w:r w:rsidR="009F60E6"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796205" w:rsidRDefault="00B42054" w:rsidP="007962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3.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информационных</w:t>
      </w:r>
      <w:r w:rsidRPr="00324299">
        <w:rPr>
          <w:rFonts w:ascii="Times New Roman" w:hAnsi="Times New Roman"/>
          <w:b/>
          <w:sz w:val="28"/>
          <w:szCs w:val="28"/>
        </w:rPr>
        <w:t xml:space="preserve"> последствий:</w:t>
      </w:r>
      <w:r w:rsidR="00796205">
        <w:rPr>
          <w:rFonts w:ascii="Times New Roman" w:hAnsi="Times New Roman"/>
          <w:b/>
          <w:sz w:val="28"/>
          <w:szCs w:val="28"/>
        </w:rPr>
        <w:t xml:space="preserve"> </w:t>
      </w:r>
    </w:p>
    <w:p w:rsidR="00796205" w:rsidRDefault="00434506" w:rsidP="00796205">
      <w:pPr>
        <w:pStyle w:val="a3"/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kk-KZ"/>
        </w:rPr>
      </w:pPr>
      <w:r w:rsidRPr="00796205">
        <w:rPr>
          <w:rFonts w:ascii="Times New Roman" w:hAnsi="Times New Roman"/>
          <w:color w:val="000000"/>
          <w:sz w:val="28"/>
          <w:szCs w:val="28"/>
          <w:lang w:val="kk-KZ"/>
        </w:rPr>
        <w:t xml:space="preserve">Информационные последствия проекта приказа оцениваются, как умеренные, поскольку регламентирует </w:t>
      </w:r>
      <w:r w:rsidR="00796205" w:rsidRPr="00796205">
        <w:rPr>
          <w:rFonts w:ascii="Times New Roman" w:hAnsi="Times New Roman"/>
          <w:color w:val="000000"/>
          <w:sz w:val="28"/>
          <w:szCs w:val="28"/>
          <w:lang w:val="kk-KZ"/>
        </w:rPr>
        <w:t>Правил</w:t>
      </w:r>
      <w:r w:rsidR="001E21C7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="00796205" w:rsidRPr="00796205">
        <w:rPr>
          <w:rFonts w:ascii="Times New Roman" w:hAnsi="Times New Roman"/>
          <w:color w:val="000000"/>
          <w:sz w:val="28"/>
          <w:szCs w:val="28"/>
          <w:lang w:val="kk-KZ"/>
        </w:rPr>
        <w:t>, срок</w:t>
      </w:r>
      <w:r w:rsidR="001E21C7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796205" w:rsidRPr="00796205">
        <w:rPr>
          <w:rFonts w:ascii="Times New Roman" w:hAnsi="Times New Roman"/>
          <w:color w:val="000000"/>
          <w:sz w:val="28"/>
          <w:szCs w:val="28"/>
          <w:lang w:val="kk-KZ"/>
        </w:rPr>
        <w:t xml:space="preserve"> и форм</w:t>
      </w:r>
      <w:r w:rsidR="001E21C7">
        <w:rPr>
          <w:rFonts w:ascii="Times New Roman" w:hAnsi="Times New Roman"/>
          <w:color w:val="000000"/>
          <w:sz w:val="28"/>
          <w:szCs w:val="28"/>
          <w:lang w:val="kk-KZ"/>
        </w:rPr>
        <w:t>у</w:t>
      </w:r>
      <w:r w:rsidR="00796205" w:rsidRPr="00796205">
        <w:rPr>
          <w:rFonts w:ascii="Times New Roman" w:hAnsi="Times New Roman"/>
          <w:color w:val="000000"/>
          <w:sz w:val="28"/>
          <w:szCs w:val="28"/>
          <w:lang w:val="kk-KZ"/>
        </w:rPr>
        <w:t xml:space="preserve"> предоставления органу государственных доходов </w:t>
      </w:r>
      <w:r w:rsidR="001E21C7" w:rsidRPr="00796205">
        <w:rPr>
          <w:rFonts w:ascii="Times New Roman" w:hAnsi="Times New Roman"/>
          <w:color w:val="000000"/>
          <w:sz w:val="28"/>
          <w:szCs w:val="28"/>
          <w:lang w:val="kk-KZ"/>
        </w:rPr>
        <w:t xml:space="preserve">платежными и </w:t>
      </w:r>
      <w:r w:rsidR="00796205" w:rsidRPr="00796205">
        <w:rPr>
          <w:rFonts w:ascii="Times New Roman" w:hAnsi="Times New Roman"/>
          <w:color w:val="000000"/>
          <w:sz w:val="28"/>
          <w:szCs w:val="28"/>
          <w:lang w:val="kk-KZ"/>
        </w:rPr>
        <w:t xml:space="preserve">банковскими организациями сведений об итоговых суммах платежей и переводов за квартал, осуществленных </w:t>
      </w:r>
      <w:r w:rsidR="001E21C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796205" w:rsidRPr="00796205">
        <w:rPr>
          <w:rFonts w:ascii="Times New Roman" w:hAnsi="Times New Roman"/>
          <w:color w:val="000000"/>
          <w:sz w:val="28"/>
          <w:szCs w:val="28"/>
          <w:lang w:val="kk-KZ"/>
        </w:rPr>
        <w:t>в пользу и в разрезе иностранных компаний, осуществляющих деятельность посредством интернет-площадки на территории Республики Казахстан</w:t>
      </w:r>
      <w:r w:rsidRPr="00796205">
        <w:rPr>
          <w:rFonts w:ascii="Times New Roman" w:hAnsi="Times New Roman"/>
          <w:color w:val="000000"/>
          <w:sz w:val="28"/>
          <w:szCs w:val="28"/>
          <w:lang w:val="kk-KZ"/>
        </w:rPr>
        <w:t>, что в результате повлечет сокращение доли теневой экономики</w:t>
      </w:r>
      <w:r w:rsidRPr="00434506">
        <w:rPr>
          <w:color w:val="000000"/>
          <w:sz w:val="28"/>
          <w:szCs w:val="28"/>
          <w:lang w:val="kk-KZ"/>
        </w:rPr>
        <w:t xml:space="preserve">. </w:t>
      </w:r>
    </w:p>
    <w:p w:rsidR="00725E87" w:rsidRDefault="00725E87" w:rsidP="00725E87">
      <w:pPr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Кроме того, в связи с приведением в соответствие с нормами Налогового кодекса, проведение разъяснительной работы не требуется, в случае необходимости будет предоставлен пресс-релиз.</w:t>
      </w:r>
    </w:p>
    <w:p w:rsidR="00B42054" w:rsidRPr="00BC4CDD" w:rsidRDefault="00B42054" w:rsidP="00B42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B42054">
      <w:pPr>
        <w:jc w:val="both"/>
        <w:rPr>
          <w:rFonts w:ascii="Times New Roman" w:hAnsi="Times New Roman"/>
          <w:sz w:val="28"/>
          <w:szCs w:val="28"/>
        </w:rPr>
      </w:pPr>
    </w:p>
    <w:p w:rsidR="00796205" w:rsidRDefault="00796205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Республики Казахстан                                                          </w:t>
      </w:r>
      <w:r w:rsidR="00796205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9F60E6" w:rsidRPr="00705110" w:rsidSect="0079620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A406D"/>
    <w:rsid w:val="000F5577"/>
    <w:rsid w:val="00101FA6"/>
    <w:rsid w:val="0011213B"/>
    <w:rsid w:val="00121FBC"/>
    <w:rsid w:val="001567BB"/>
    <w:rsid w:val="001826D1"/>
    <w:rsid w:val="001A0296"/>
    <w:rsid w:val="001C0DBD"/>
    <w:rsid w:val="001E21C7"/>
    <w:rsid w:val="00233F88"/>
    <w:rsid w:val="00246AE1"/>
    <w:rsid w:val="0029128E"/>
    <w:rsid w:val="002E557E"/>
    <w:rsid w:val="002F0D2A"/>
    <w:rsid w:val="00394C80"/>
    <w:rsid w:val="003C6DAC"/>
    <w:rsid w:val="003E3E0A"/>
    <w:rsid w:val="00400C6B"/>
    <w:rsid w:val="00434506"/>
    <w:rsid w:val="004B5641"/>
    <w:rsid w:val="0051028F"/>
    <w:rsid w:val="005201CD"/>
    <w:rsid w:val="00536E05"/>
    <w:rsid w:val="005D79F8"/>
    <w:rsid w:val="006B37D9"/>
    <w:rsid w:val="00705110"/>
    <w:rsid w:val="00725E87"/>
    <w:rsid w:val="00754D65"/>
    <w:rsid w:val="00796205"/>
    <w:rsid w:val="00817205"/>
    <w:rsid w:val="00834F0F"/>
    <w:rsid w:val="008611E5"/>
    <w:rsid w:val="0098053A"/>
    <w:rsid w:val="00994F2B"/>
    <w:rsid w:val="009F60E6"/>
    <w:rsid w:val="00B42054"/>
    <w:rsid w:val="00BC2BC9"/>
    <w:rsid w:val="00BD1CFD"/>
    <w:rsid w:val="00D04195"/>
    <w:rsid w:val="00D939C9"/>
    <w:rsid w:val="00E61F25"/>
    <w:rsid w:val="00E67B8E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3CC2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Каптагаев Ильяс Сарсембаевич</cp:lastModifiedBy>
  <cp:revision>37</cp:revision>
  <cp:lastPrinted>2025-07-16T10:33:00Z</cp:lastPrinted>
  <dcterms:created xsi:type="dcterms:W3CDTF">2025-07-11T09:12:00Z</dcterms:created>
  <dcterms:modified xsi:type="dcterms:W3CDTF">2025-08-29T11:49:00Z</dcterms:modified>
</cp:coreProperties>
</file>